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3D9F1E" w14:textId="77777777" w:rsidR="006C6D3C" w:rsidRDefault="006C6D3C" w:rsidP="006C6D3C">
      <w:pPr>
        <w:shd w:val="clear" w:color="auto" w:fill="FFFFFF"/>
        <w:spacing w:before="188" w:after="188" w:line="240" w:lineRule="auto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481544"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  <w:t>Equipo de dirección</w:t>
      </w:r>
    </w:p>
    <w:p w14:paraId="2B0E28ED" w14:textId="6B06C755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 w:rsidRPr="00505C06">
        <w:rPr>
          <w:rFonts w:ascii="Times New Roman" w:hAnsi="Times New Roman" w:cs="Times New Roman"/>
          <w:b/>
          <w:bCs/>
          <w:sz w:val="28"/>
          <w:szCs w:val="28"/>
        </w:rPr>
        <w:t>Eduardo Manrique de Lara Martín-Neda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505C06">
        <w:rPr>
          <w:rFonts w:ascii="Times New Roman" w:hAnsi="Times New Roman" w:cs="Times New Roman"/>
          <w:sz w:val="24"/>
          <w:szCs w:val="24"/>
        </w:rPr>
        <w:t>Director</w:t>
      </w:r>
      <w:proofErr w:type="gramEnd"/>
      <w:r w:rsidRPr="00505C06">
        <w:rPr>
          <w:rFonts w:ascii="Times New Roman" w:hAnsi="Times New Roman" w:cs="Times New Roman"/>
          <w:sz w:val="24"/>
          <w:szCs w:val="24"/>
        </w:rPr>
        <w:t xml:space="preserve"> </w:t>
      </w:r>
      <w:r w:rsidR="00CE5E01">
        <w:rPr>
          <w:rFonts w:ascii="Times New Roman" w:hAnsi="Times New Roman" w:cs="Times New Roman"/>
          <w:sz w:val="24"/>
          <w:szCs w:val="24"/>
        </w:rPr>
        <w:t>G</w:t>
      </w:r>
      <w:r w:rsidRPr="00505C06">
        <w:rPr>
          <w:rFonts w:ascii="Times New Roman" w:hAnsi="Times New Roman" w:cs="Times New Roman"/>
          <w:sz w:val="24"/>
          <w:szCs w:val="24"/>
        </w:rPr>
        <w:t>erente</w:t>
      </w:r>
    </w:p>
    <w:p w14:paraId="5944DC92" w14:textId="0CBA74B0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Industrial en la especialidad de Organización Industrial. </w:t>
      </w:r>
      <w:bookmarkStart w:id="0" w:name="_Hlk219289561"/>
      <w:r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bookmarkEnd w:id="0"/>
      <w:r w:rsidRPr="001F4003">
        <w:rPr>
          <w:rFonts w:ascii="Times New Roman" w:hAnsi="Times New Roman" w:cs="Times New Roman"/>
          <w:sz w:val="20"/>
          <w:szCs w:val="20"/>
        </w:rPr>
        <w:t xml:space="preserve">en Gestión de la Calidad,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 xml:space="preserve">en Gestión y Política Universitaria, Experto Universitario en Diseño y Tratamiento Estadístico de Encuestas, Diploma de Estudios Avanzados en Gestión y Dirección de Empresas. </w:t>
      </w:r>
      <w:proofErr w:type="spellStart"/>
      <w:r w:rsidRPr="001F4003">
        <w:rPr>
          <w:rFonts w:ascii="Times New Roman" w:hAnsi="Times New Roman" w:cs="Times New Roman"/>
          <w:sz w:val="20"/>
          <w:szCs w:val="20"/>
        </w:rPr>
        <w:t>Advanced</w:t>
      </w:r>
      <w:proofErr w:type="spellEnd"/>
      <w:r w:rsidRPr="001F4003">
        <w:rPr>
          <w:rFonts w:ascii="Times New Roman" w:hAnsi="Times New Roman" w:cs="Times New Roman"/>
          <w:sz w:val="20"/>
          <w:szCs w:val="20"/>
        </w:rPr>
        <w:t xml:space="preserve"> Management </w:t>
      </w:r>
      <w:proofErr w:type="spellStart"/>
      <w:r w:rsidRPr="001F4003">
        <w:rPr>
          <w:rFonts w:ascii="Times New Roman" w:hAnsi="Times New Roman" w:cs="Times New Roman"/>
          <w:sz w:val="20"/>
          <w:szCs w:val="20"/>
        </w:rPr>
        <w:t>Program</w:t>
      </w:r>
      <w:proofErr w:type="spellEnd"/>
      <w:r w:rsidRPr="001F4003">
        <w:rPr>
          <w:rFonts w:ascii="Times New Roman" w:hAnsi="Times New Roman" w:cs="Times New Roman"/>
          <w:sz w:val="20"/>
          <w:szCs w:val="20"/>
        </w:rPr>
        <w:t xml:space="preserve"> por el IE Business School.</w:t>
      </w:r>
    </w:p>
    <w:p w14:paraId="5DA73951" w14:textId="77777777" w:rsidR="006C6D3C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64666CAE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Fabián Palmés Prieto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4"/>
          <w:szCs w:val="24"/>
        </w:rPr>
        <w:t>Vicegerente</w:t>
      </w:r>
    </w:p>
    <w:p w14:paraId="48642946" w14:textId="2C0A1BA2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Superior Industrial (Especialidad: Organización Industrial).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 xml:space="preserve">Universitario en Negocios Internacionales,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 xml:space="preserve">Universitario Aprendizaje Estadístico,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>Universitario en Prevención de Riesgos Laborales, Experto Universitario en Consultoría de Empresas y Experto Universitario en Competencias Digitales.</w:t>
      </w:r>
    </w:p>
    <w:p w14:paraId="45904902" w14:textId="77777777" w:rsidR="006C6D3C" w:rsidRPr="001F4003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4B4D9EC1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Mónica de León Ledesma</w:t>
      </w:r>
      <w:r w:rsidRPr="00481544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505C06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Contabilidad, Finanzas y Gestión Laboral</w:t>
      </w:r>
    </w:p>
    <w:p w14:paraId="7BD02176" w14:textId="77777777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>Licenciada en Administración y Dirección de Empresas.</w:t>
      </w:r>
    </w:p>
    <w:p w14:paraId="7AA0936A" w14:textId="77777777" w:rsidR="006C6D3C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7D444AE8" w14:textId="1DA7C740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Adolfo Roman</w:t>
      </w:r>
      <w:r w:rsidR="00F06549">
        <w:rPr>
          <w:rFonts w:ascii="Times New Roman" w:hAnsi="Times New Roman" w:cs="Times New Roman"/>
          <w:b/>
          <w:bCs/>
          <w:sz w:val="28"/>
          <w:szCs w:val="28"/>
        </w:rPr>
        <w:t>í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Fernández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1F4003">
        <w:rPr>
          <w:rFonts w:ascii="Times New Roman" w:hAnsi="Times New Roman" w:cs="Times New Roman"/>
          <w:sz w:val="24"/>
          <w:szCs w:val="24"/>
        </w:rPr>
        <w:t>Director</w:t>
      </w:r>
      <w:proofErr w:type="gramEnd"/>
      <w:r w:rsidRPr="001F4003">
        <w:rPr>
          <w:rFonts w:ascii="Times New Roman" w:hAnsi="Times New Roman" w:cs="Times New Roman"/>
          <w:sz w:val="24"/>
          <w:szCs w:val="24"/>
        </w:rPr>
        <w:t xml:space="preserve"> de Infraestructuras </w:t>
      </w:r>
      <w:proofErr w:type="spellStart"/>
      <w:r w:rsidRPr="001F4003">
        <w:rPr>
          <w:rFonts w:ascii="Times New Roman" w:hAnsi="Times New Roman" w:cs="Times New Roman"/>
          <w:sz w:val="24"/>
          <w:szCs w:val="24"/>
        </w:rPr>
        <w:t>TICs</w:t>
      </w:r>
      <w:proofErr w:type="spellEnd"/>
      <w:r w:rsidRPr="001F4003">
        <w:rPr>
          <w:rFonts w:ascii="Times New Roman" w:hAnsi="Times New Roman" w:cs="Times New Roman"/>
          <w:sz w:val="24"/>
          <w:szCs w:val="24"/>
        </w:rPr>
        <w:t xml:space="preserve"> y Sistemas</w:t>
      </w:r>
    </w:p>
    <w:p w14:paraId="3FFA9ACC" w14:textId="245163E1" w:rsidR="006C6D3C" w:rsidRDefault="006C6D3C" w:rsidP="00A244DE">
      <w:pPr>
        <w:ind w:left="720" w:right="-299"/>
        <w:jc w:val="both"/>
        <w:rPr>
          <w:rFonts w:ascii="Times New Roman" w:hAnsi="Times New Roman" w:cs="Times New Roman"/>
          <w:sz w:val="20"/>
          <w:szCs w:val="20"/>
        </w:rPr>
      </w:pPr>
      <w:r w:rsidRPr="001F4003">
        <w:rPr>
          <w:rFonts w:ascii="Times New Roman" w:hAnsi="Times New Roman" w:cs="Times New Roman"/>
          <w:sz w:val="20"/>
          <w:szCs w:val="20"/>
        </w:rPr>
        <w:t xml:space="preserve">Ingeniero en Telecomunicaciones por la Universidad de Las Palmas de Gran Canaria. </w:t>
      </w:r>
      <w:r w:rsidR="00A244DE" w:rsidRPr="001F4003">
        <w:rPr>
          <w:rFonts w:ascii="Times New Roman" w:hAnsi="Times New Roman" w:cs="Times New Roman"/>
          <w:sz w:val="20"/>
          <w:szCs w:val="20"/>
        </w:rPr>
        <w:t>M</w:t>
      </w:r>
      <w:r w:rsidR="00A244DE">
        <w:rPr>
          <w:rFonts w:ascii="Times New Roman" w:hAnsi="Times New Roman" w:cs="Times New Roman"/>
          <w:sz w:val="20"/>
          <w:szCs w:val="20"/>
        </w:rPr>
        <w:t>á</w:t>
      </w:r>
      <w:r w:rsidR="00A244DE" w:rsidRPr="001F4003">
        <w:rPr>
          <w:rFonts w:ascii="Times New Roman" w:hAnsi="Times New Roman" w:cs="Times New Roman"/>
          <w:sz w:val="20"/>
          <w:szCs w:val="20"/>
        </w:rPr>
        <w:t xml:space="preserve">ster </w:t>
      </w:r>
      <w:r w:rsidRPr="001F4003">
        <w:rPr>
          <w:rFonts w:ascii="Times New Roman" w:hAnsi="Times New Roman" w:cs="Times New Roman"/>
          <w:sz w:val="20"/>
          <w:szCs w:val="20"/>
        </w:rPr>
        <w:t>en Dirección y Gestión de Sistemas y Tecnologías de la Información.</w:t>
      </w:r>
    </w:p>
    <w:p w14:paraId="0C1148F9" w14:textId="77777777" w:rsidR="006C6D3C" w:rsidRPr="00481544" w:rsidRDefault="006C6D3C" w:rsidP="006C6D3C">
      <w:pPr>
        <w:ind w:left="720" w:right="-299"/>
        <w:rPr>
          <w:rFonts w:ascii="Times New Roman" w:hAnsi="Times New Roman" w:cs="Times New Roman"/>
          <w:sz w:val="20"/>
          <w:szCs w:val="20"/>
        </w:rPr>
      </w:pPr>
    </w:p>
    <w:p w14:paraId="0E29292A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Hacomar López Torres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1F4003">
        <w:rPr>
          <w:rFonts w:ascii="Times New Roman" w:hAnsi="Times New Roman" w:cs="Times New Roman"/>
          <w:sz w:val="24"/>
          <w:szCs w:val="24"/>
        </w:rPr>
        <w:t>Director</w:t>
      </w:r>
      <w:proofErr w:type="gramEnd"/>
      <w:r w:rsidRPr="001F4003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Desarrollos Tecnológicos</w:t>
      </w:r>
    </w:p>
    <w:p w14:paraId="5C1CE648" w14:textId="77777777" w:rsidR="006C6D3C" w:rsidRDefault="006C6D3C" w:rsidP="00A244DE">
      <w:pPr>
        <w:shd w:val="clear" w:color="auto" w:fill="FFFFFF"/>
        <w:spacing w:before="188" w:after="188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1F4003">
        <w:rPr>
          <w:rFonts w:ascii="Times New Roman" w:hAnsi="Times New Roman" w:cs="Times New Roman"/>
          <w:sz w:val="20"/>
          <w:szCs w:val="20"/>
        </w:rPr>
        <w:t>Ingeniero Técnico de Telecomunicación.</w:t>
      </w:r>
    </w:p>
    <w:p w14:paraId="5BBB3092" w14:textId="77777777" w:rsidR="006C6D3C" w:rsidRPr="001F4003" w:rsidRDefault="006C6D3C" w:rsidP="006C6D3C">
      <w:pPr>
        <w:shd w:val="clear" w:color="auto" w:fill="FFFFFF"/>
        <w:spacing w:before="188" w:after="188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374337C4" w14:textId="77777777" w:rsidR="006C6D3C" w:rsidRPr="001F4003" w:rsidRDefault="006C6D3C" w:rsidP="006C6D3C">
      <w:pPr>
        <w:numPr>
          <w:ilvl w:val="0"/>
          <w:numId w:val="1"/>
        </w:numPr>
        <w:ind w:right="-29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Bárbara Vicente Sarmiento</w:t>
      </w:r>
      <w:r w:rsidRPr="001F4003">
        <w:rPr>
          <w:rFonts w:ascii="Times New Roman" w:hAnsi="Times New Roman" w:cs="Times New Roman"/>
          <w:sz w:val="20"/>
          <w:szCs w:val="20"/>
        </w:rPr>
        <w:br/>
      </w:r>
      <w:proofErr w:type="gramStart"/>
      <w:r w:rsidRPr="001F4003">
        <w:rPr>
          <w:rFonts w:ascii="Times New Roman" w:hAnsi="Times New Roman" w:cs="Times New Roman"/>
          <w:sz w:val="24"/>
          <w:szCs w:val="24"/>
        </w:rPr>
        <w:t>Director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Operaciones</w:t>
      </w:r>
    </w:p>
    <w:p w14:paraId="28BF352B" w14:textId="66DBC987" w:rsidR="006C6D3C" w:rsidRDefault="00027B90" w:rsidP="006C6D3C">
      <w:pPr>
        <w:shd w:val="clear" w:color="auto" w:fill="FFFFFF"/>
        <w:spacing w:before="188" w:after="188" w:line="240" w:lineRule="auto"/>
        <w:ind w:left="709"/>
        <w:outlineLvl w:val="0"/>
        <w:rPr>
          <w:rFonts w:ascii="CircularStd" w:eastAsia="Times New Roman" w:hAnsi="CircularStd" w:cs="Times New Roman"/>
          <w:b/>
          <w:bCs/>
          <w:spacing w:val="-6"/>
          <w:kern w:val="36"/>
          <w:sz w:val="72"/>
          <w:szCs w:val="72"/>
          <w:lang w:eastAsia="es-ES"/>
        </w:rPr>
      </w:pPr>
      <w:r w:rsidRPr="001F4003">
        <w:rPr>
          <w:rFonts w:ascii="Times New Roman" w:hAnsi="Times New Roman" w:cs="Times New Roman"/>
          <w:sz w:val="20"/>
          <w:szCs w:val="20"/>
        </w:rPr>
        <w:t>Licenciada en Filosofía y Ciencias de la Educación por la Universidad de la Laguna</w:t>
      </w:r>
      <w:r>
        <w:rPr>
          <w:rFonts w:ascii="Times New Roman" w:hAnsi="Times New Roman" w:cs="Times New Roman"/>
          <w:sz w:val="20"/>
          <w:szCs w:val="20"/>
        </w:rPr>
        <w:t>, Experto en Competencias Digitales por la ULPGC y Experto Universitario en Sostenibilidad en el Sector Turístico por la ULPGC</w:t>
      </w:r>
      <w:r w:rsidR="006C6D3C" w:rsidRPr="001F4003">
        <w:rPr>
          <w:rFonts w:ascii="Times New Roman" w:hAnsi="Times New Roman" w:cs="Times New Roman"/>
          <w:sz w:val="20"/>
          <w:szCs w:val="20"/>
        </w:rPr>
        <w:t>.</w:t>
      </w:r>
    </w:p>
    <w:p w14:paraId="7912C819" w14:textId="77777777" w:rsidR="00643EE6" w:rsidRDefault="00643EE6"/>
    <w:sectPr w:rsidR="00643E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ircularStd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8561E1"/>
    <w:multiLevelType w:val="multilevel"/>
    <w:tmpl w:val="7524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186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4D"/>
    <w:rsid w:val="00027B90"/>
    <w:rsid w:val="001B4289"/>
    <w:rsid w:val="00225CA5"/>
    <w:rsid w:val="002728E1"/>
    <w:rsid w:val="00643EE6"/>
    <w:rsid w:val="00646D6C"/>
    <w:rsid w:val="006C6D3C"/>
    <w:rsid w:val="0092104D"/>
    <w:rsid w:val="00A244DE"/>
    <w:rsid w:val="00CE5E01"/>
    <w:rsid w:val="00F0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9D7B"/>
  <w15:chartTrackingRefBased/>
  <w15:docId w15:val="{3BA60F15-CE3E-4D11-A291-963E5B0C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D3C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21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2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21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2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21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2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2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2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2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21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21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21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210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210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210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210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210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210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21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2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2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2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2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210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210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210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21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210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210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231</Words>
  <Characters>1274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De León Ledesma</dc:creator>
  <cp:keywords/>
  <dc:description/>
  <cp:lastModifiedBy>Fulp Licencias</cp:lastModifiedBy>
  <cp:revision>6</cp:revision>
  <dcterms:created xsi:type="dcterms:W3CDTF">2026-01-14T13:13:00Z</dcterms:created>
  <dcterms:modified xsi:type="dcterms:W3CDTF">2026-10-13T17:23:00Z</dcterms:modified>
</cp:coreProperties>
</file>